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46AAA" w14:textId="01737339" w:rsidR="00DB69A8" w:rsidRPr="009C2659" w:rsidRDefault="009C2659" w:rsidP="003366D0">
      <w:pPr>
        <w:spacing w:before="200" w:after="200" w:line="240" w:lineRule="auto"/>
        <w:jc w:val="center"/>
        <w:rPr>
          <w:rFonts w:ascii="Imago" w:hAnsi="Imago" w:cs="Times New Roman"/>
          <w:b/>
          <w:color w:val="0070C0"/>
          <w:sz w:val="26"/>
          <w:szCs w:val="28"/>
          <w:lang w:val="tr-TR"/>
        </w:rPr>
      </w:pPr>
      <w:r w:rsidRPr="009C2659">
        <w:rPr>
          <w:rFonts w:ascii="Imago" w:hAnsi="Imago" w:cs="Times New Roman"/>
          <w:b/>
          <w:color w:val="0070C0"/>
          <w:sz w:val="26"/>
          <w:szCs w:val="28"/>
          <w:lang w:val="tr-TR"/>
        </w:rPr>
        <w:t>Gizlilik ve Ç</w:t>
      </w:r>
      <w:r w:rsidR="008B0EB1" w:rsidRPr="009C2659">
        <w:rPr>
          <w:rFonts w:ascii="Imago" w:hAnsi="Imago" w:cs="Times New Roman"/>
          <w:b/>
          <w:color w:val="0070C0"/>
          <w:sz w:val="26"/>
          <w:szCs w:val="28"/>
          <w:lang w:val="tr-TR"/>
        </w:rPr>
        <w:t>erez Politikası</w:t>
      </w:r>
      <w:r>
        <w:rPr>
          <w:rFonts w:ascii="Imago" w:hAnsi="Imago" w:cs="Times New Roman"/>
          <w:b/>
          <w:color w:val="0070C0"/>
          <w:sz w:val="26"/>
          <w:szCs w:val="28"/>
          <w:lang w:val="tr-TR"/>
        </w:rPr>
        <w:br/>
      </w:r>
    </w:p>
    <w:p w14:paraId="33CB4BC4" w14:textId="0D22C8BA" w:rsidR="00F40790" w:rsidRPr="009C2659" w:rsidRDefault="00F40790" w:rsidP="003366D0">
      <w:pPr>
        <w:spacing w:before="200" w:after="200" w:line="240" w:lineRule="auto"/>
        <w:jc w:val="both"/>
        <w:textAlignment w:val="baseline"/>
        <w:rPr>
          <w:rFonts w:ascii="Imago" w:hAnsi="Imago" w:cs="Times New Roman"/>
          <w:b/>
          <w:color w:val="0070C0"/>
          <w:lang w:val="tr-TR"/>
        </w:rPr>
      </w:pPr>
      <w:r w:rsidRPr="009C2659">
        <w:rPr>
          <w:rFonts w:ascii="Imago" w:hAnsi="Imago" w:cs="Times New Roman"/>
          <w:b/>
          <w:color w:val="0070C0"/>
          <w:lang w:val="tr-TR"/>
        </w:rPr>
        <w:t>Son Güncelleme Tarihi:</w:t>
      </w:r>
      <w:r w:rsidR="00BE2FDE" w:rsidRPr="009C2659">
        <w:rPr>
          <w:rFonts w:ascii="Imago" w:hAnsi="Imago" w:cs="Times New Roman"/>
          <w:b/>
          <w:color w:val="0070C0"/>
          <w:lang w:val="tr-TR"/>
        </w:rPr>
        <w:t xml:space="preserve"> 1</w:t>
      </w:r>
      <w:r w:rsidR="009C2659" w:rsidRPr="009C2659">
        <w:rPr>
          <w:rFonts w:ascii="Imago" w:hAnsi="Imago" w:cs="Times New Roman"/>
          <w:b/>
          <w:color w:val="0070C0"/>
          <w:lang w:val="tr-TR"/>
        </w:rPr>
        <w:t>4</w:t>
      </w:r>
      <w:r w:rsidR="00BE2FDE" w:rsidRPr="009C2659">
        <w:rPr>
          <w:rFonts w:ascii="Imago" w:hAnsi="Imago" w:cs="Times New Roman"/>
          <w:b/>
          <w:color w:val="0070C0"/>
          <w:lang w:val="tr-TR"/>
        </w:rPr>
        <w:t>.</w:t>
      </w:r>
      <w:r w:rsidR="009C2659" w:rsidRPr="009C2659">
        <w:rPr>
          <w:rFonts w:ascii="Imago" w:hAnsi="Imago" w:cs="Times New Roman"/>
          <w:b/>
          <w:color w:val="0070C0"/>
          <w:lang w:val="tr-TR"/>
        </w:rPr>
        <w:t>11</w:t>
      </w:r>
      <w:r w:rsidR="00BE2FDE" w:rsidRPr="009C2659">
        <w:rPr>
          <w:rFonts w:ascii="Imago" w:hAnsi="Imago" w:cs="Times New Roman"/>
          <w:b/>
          <w:color w:val="0070C0"/>
          <w:lang w:val="tr-TR"/>
        </w:rPr>
        <w:t>.202</w:t>
      </w:r>
      <w:r w:rsidR="009C2659" w:rsidRPr="009C2659">
        <w:rPr>
          <w:rFonts w:ascii="Imago" w:hAnsi="Imago" w:cs="Times New Roman"/>
          <w:b/>
          <w:color w:val="0070C0"/>
          <w:lang w:val="tr-TR"/>
        </w:rPr>
        <w:t>2</w:t>
      </w:r>
    </w:p>
    <w:p w14:paraId="7F9B3CAB" w14:textId="77777777" w:rsidR="009C2659" w:rsidRPr="009C2659" w:rsidRDefault="009C2659" w:rsidP="009C2659">
      <w:pPr>
        <w:spacing w:line="240" w:lineRule="auto"/>
        <w:jc w:val="both"/>
        <w:rPr>
          <w:rFonts w:ascii="Imago" w:eastAsia="Imago" w:hAnsi="Imago" w:cs="Imago"/>
          <w:color w:val="222222"/>
          <w:sz w:val="24"/>
          <w:szCs w:val="24"/>
          <w:lang w:val="tr-TR"/>
        </w:rPr>
      </w:pPr>
    </w:p>
    <w:p w14:paraId="71921CEF" w14:textId="2FB9A27C" w:rsidR="009C2659" w:rsidRPr="009C2659" w:rsidRDefault="009C2659" w:rsidP="009C2659">
      <w:pPr>
        <w:spacing w:line="240" w:lineRule="auto"/>
        <w:jc w:val="both"/>
        <w:rPr>
          <w:rFonts w:ascii="Imago" w:eastAsia="Imago" w:hAnsi="Imago" w:cs="Imago"/>
          <w:color w:val="222222"/>
          <w:sz w:val="24"/>
          <w:szCs w:val="24"/>
          <w:lang w:val="tr-TR"/>
        </w:rPr>
      </w:pPr>
      <w:r w:rsidRPr="009C2659">
        <w:rPr>
          <w:rFonts w:ascii="Imago" w:eastAsia="Imago" w:hAnsi="Imago" w:cs="Imago"/>
          <w:color w:val="222222"/>
          <w:sz w:val="24"/>
          <w:szCs w:val="24"/>
          <w:lang w:val="tr-TR"/>
        </w:rPr>
        <w:t>Roche Müstahzarları Sanayi Anonim Şirketi (“</w:t>
      </w:r>
      <w:r w:rsidRPr="009C2659">
        <w:rPr>
          <w:rFonts w:ascii="Imago" w:eastAsia="Imago" w:hAnsi="Imago" w:cs="Imago"/>
          <w:b/>
          <w:color w:val="222222"/>
          <w:sz w:val="24"/>
          <w:szCs w:val="24"/>
          <w:lang w:val="tr-TR"/>
        </w:rPr>
        <w:t>Şirket</w:t>
      </w:r>
      <w:r w:rsidRPr="009C2659">
        <w:rPr>
          <w:rFonts w:ascii="Imago" w:eastAsia="Imago" w:hAnsi="Imago" w:cs="Imago"/>
          <w:color w:val="222222"/>
          <w:sz w:val="24"/>
          <w:szCs w:val="24"/>
          <w:lang w:val="tr-TR"/>
        </w:rPr>
        <w:t>”), olarak kişisel verilerinizin korunması ve gizliliğinin sağlanmasına önem veriyor ve konuya en üst düzey hassasiyetle yaklaşıyoruz. Bu kapsamda Şirketimizin, 6698 sayılı Kişisel Verilerin Korunması Kanunu (“</w:t>
      </w:r>
      <w:r w:rsidRPr="009C2659">
        <w:rPr>
          <w:rFonts w:ascii="Imago" w:eastAsia="Imago" w:hAnsi="Imago" w:cs="Imago"/>
          <w:b/>
          <w:color w:val="222222"/>
          <w:sz w:val="24"/>
          <w:szCs w:val="24"/>
          <w:lang w:val="tr-TR"/>
        </w:rPr>
        <w:t>6698 sayılı Kanun</w:t>
      </w:r>
      <w:r w:rsidRPr="009C2659">
        <w:rPr>
          <w:rFonts w:ascii="Imago" w:eastAsia="Imago" w:hAnsi="Imago" w:cs="Imago"/>
          <w:color w:val="222222"/>
          <w:sz w:val="24"/>
          <w:szCs w:val="24"/>
          <w:lang w:val="tr-TR"/>
        </w:rPr>
        <w:t>”) çerçevesinde kişisel verilerin hukuka uygun olarak işlenmesini ve güvenli şekilde muhafazasını sağlamak için, gerekli teknik ve idari tedbirleri aldığını sizlerle paylaşmak isteriz.</w:t>
      </w:r>
    </w:p>
    <w:p w14:paraId="0D6CE1C2" w14:textId="77777777" w:rsidR="009C2659" w:rsidRPr="009C2659" w:rsidRDefault="009C2659" w:rsidP="009C2659">
      <w:pPr>
        <w:spacing w:line="240" w:lineRule="auto"/>
        <w:jc w:val="both"/>
        <w:rPr>
          <w:rFonts w:ascii="Imago" w:eastAsia="Imago" w:hAnsi="Imago" w:cs="Imago"/>
          <w:color w:val="222222"/>
          <w:sz w:val="24"/>
          <w:szCs w:val="24"/>
          <w:lang w:val="tr-TR"/>
        </w:rPr>
      </w:pPr>
    </w:p>
    <w:p w14:paraId="251D765E" w14:textId="77777777" w:rsidR="009C2659" w:rsidRPr="009C2659" w:rsidRDefault="009C2659" w:rsidP="009C2659">
      <w:pPr>
        <w:spacing w:line="240" w:lineRule="auto"/>
        <w:jc w:val="both"/>
        <w:rPr>
          <w:rFonts w:ascii="Imago" w:eastAsia="Imago" w:hAnsi="Imago" w:cs="Imago"/>
          <w:color w:val="222222"/>
          <w:sz w:val="24"/>
          <w:szCs w:val="24"/>
          <w:lang w:val="tr-TR"/>
        </w:rPr>
      </w:pPr>
      <w:r w:rsidRPr="009C2659">
        <w:rPr>
          <w:rFonts w:ascii="Imago" w:eastAsia="Imago" w:hAnsi="Imago" w:cs="Imago"/>
          <w:color w:val="222222"/>
          <w:sz w:val="24"/>
          <w:szCs w:val="24"/>
          <w:lang w:val="tr-TR"/>
        </w:rPr>
        <w:t>Bununla birlikte, 6698 sayılı Kanun uyarınca veri sorumlusu sıfatıyla, kişisel verilerinize yönelik gerçekleştirdiğimiz işleme faaliyetleri kapsamında sizleri doğru şekilde bilgilendirmek, hukuki yükümlülüğümüz olmasının yanı sıra, kişisel verilerin korunmasına ilişkin Şirketimizin benimsemiş olduğu anlayışın da en önemli parçalarından birisidir.</w:t>
      </w:r>
    </w:p>
    <w:p w14:paraId="7652B209" w14:textId="77777777" w:rsidR="009C2659" w:rsidRPr="009C2659" w:rsidRDefault="009C2659" w:rsidP="009C2659">
      <w:pPr>
        <w:spacing w:line="240" w:lineRule="auto"/>
        <w:jc w:val="both"/>
        <w:rPr>
          <w:rFonts w:ascii="Imago" w:eastAsia="Imago" w:hAnsi="Imago" w:cs="Imago"/>
          <w:color w:val="222222"/>
          <w:sz w:val="24"/>
          <w:szCs w:val="24"/>
          <w:lang w:val="tr-TR"/>
        </w:rPr>
      </w:pPr>
    </w:p>
    <w:p w14:paraId="64DBB9A7" w14:textId="194DC6F7" w:rsidR="005D4C87" w:rsidRPr="009C2659" w:rsidRDefault="009C2659" w:rsidP="009C2659">
      <w:pPr>
        <w:spacing w:line="240" w:lineRule="auto"/>
        <w:jc w:val="both"/>
        <w:rPr>
          <w:lang w:val="tr-TR"/>
        </w:rPr>
      </w:pPr>
      <w:r w:rsidRPr="009C2659">
        <w:rPr>
          <w:rFonts w:ascii="Imago" w:eastAsia="Imago" w:hAnsi="Imago" w:cs="Imago"/>
          <w:color w:val="222222"/>
          <w:sz w:val="24"/>
          <w:szCs w:val="24"/>
          <w:lang w:val="tr-TR"/>
        </w:rPr>
        <w:t xml:space="preserve">Bu kapsamda işbu Politika, Şirketimize ait, </w:t>
      </w:r>
      <w:hyperlink r:id="rId7">
        <w:r w:rsidRPr="009C2659">
          <w:rPr>
            <w:rFonts w:ascii="Imago" w:eastAsia="Imago" w:hAnsi="Imago" w:cs="Imago"/>
            <w:color w:val="1155CC"/>
            <w:u w:val="single"/>
            <w:lang w:val="tr-TR"/>
          </w:rPr>
          <w:t>https://yasamicin.com/</w:t>
        </w:r>
      </w:hyperlink>
      <w:r w:rsidRPr="009C2659">
        <w:rPr>
          <w:rFonts w:ascii="Imago" w:eastAsia="Imago" w:hAnsi="Imago" w:cs="Imago"/>
          <w:sz w:val="24"/>
          <w:szCs w:val="24"/>
          <w:lang w:val="tr-TR"/>
        </w:rPr>
        <w:t xml:space="preserve"> internet sitesi (“</w:t>
      </w:r>
      <w:r w:rsidRPr="009C2659">
        <w:rPr>
          <w:rFonts w:ascii="Imago" w:eastAsia="Imago" w:hAnsi="Imago" w:cs="Imago"/>
          <w:b/>
          <w:sz w:val="24"/>
          <w:szCs w:val="24"/>
          <w:lang w:val="tr-TR"/>
        </w:rPr>
        <w:t>Site</w:t>
      </w:r>
      <w:r w:rsidRPr="009C2659">
        <w:rPr>
          <w:rFonts w:ascii="Imago" w:eastAsia="Imago" w:hAnsi="Imago" w:cs="Imago"/>
          <w:sz w:val="24"/>
          <w:szCs w:val="24"/>
          <w:lang w:val="tr-TR"/>
        </w:rPr>
        <w:t xml:space="preserve">”) üzerinden siz ziyaretçilerimize/kullanıcılarımıza yönelik gerçekleştirdiğimiz kişisel veri işleme faaliyetleri kapsamında sizleri bilgilendirmek amacıyla hazırlanmıştır. </w:t>
      </w:r>
    </w:p>
    <w:sectPr w:rsidR="005D4C87" w:rsidRPr="009C2659">
      <w:headerReference w:type="default" r:id="rId8"/>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773BB" w14:textId="77777777" w:rsidR="006F7D6C" w:rsidRDefault="006F7D6C" w:rsidP="00CC2A40">
      <w:pPr>
        <w:spacing w:after="0" w:line="240" w:lineRule="auto"/>
      </w:pPr>
      <w:r>
        <w:separator/>
      </w:r>
    </w:p>
  </w:endnote>
  <w:endnote w:type="continuationSeparator" w:id="0">
    <w:p w14:paraId="54D5CDE0" w14:textId="77777777" w:rsidR="006F7D6C" w:rsidRDefault="006F7D6C" w:rsidP="00CC2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ago">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25F90" w14:textId="77777777" w:rsidR="006F7D6C" w:rsidRDefault="006F7D6C" w:rsidP="00CC2A40">
      <w:pPr>
        <w:spacing w:after="0" w:line="240" w:lineRule="auto"/>
      </w:pPr>
      <w:r>
        <w:separator/>
      </w:r>
    </w:p>
  </w:footnote>
  <w:footnote w:type="continuationSeparator" w:id="0">
    <w:p w14:paraId="2B9A4DCA" w14:textId="77777777" w:rsidR="006F7D6C" w:rsidRDefault="006F7D6C" w:rsidP="00CC2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F35A" w14:textId="77777777" w:rsidR="00CC2A40" w:rsidRDefault="00CC2A40" w:rsidP="00CC2A40">
    <w:pPr>
      <w:pStyle w:val="stBilgi"/>
      <w:jc w:val="right"/>
    </w:pPr>
    <w:r>
      <w:rPr>
        <w:noProof/>
      </w:rPr>
      <w:drawing>
        <wp:inline distT="0" distB="0" distL="0" distR="0" wp14:anchorId="345C3D32" wp14:editId="51A46C79">
          <wp:extent cx="685800" cy="6858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B36FF"/>
    <w:multiLevelType w:val="hybridMultilevel"/>
    <w:tmpl w:val="29201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9F1F9A"/>
    <w:multiLevelType w:val="hybridMultilevel"/>
    <w:tmpl w:val="21865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BF44BFC"/>
    <w:multiLevelType w:val="multilevel"/>
    <w:tmpl w:val="6A42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B62277"/>
    <w:multiLevelType w:val="hybridMultilevel"/>
    <w:tmpl w:val="C518C2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344554194">
    <w:abstractNumId w:val="3"/>
  </w:num>
  <w:num w:numId="2" w16cid:durableId="342515622">
    <w:abstractNumId w:val="0"/>
  </w:num>
  <w:num w:numId="3" w16cid:durableId="1331251727">
    <w:abstractNumId w:val="2"/>
  </w:num>
  <w:num w:numId="4" w16cid:durableId="323976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tzQwMTE1MDA0NTBR0lEKTi0uzszPAykwrgUACsrpuywAAAA="/>
  </w:docVars>
  <w:rsids>
    <w:rsidRoot w:val="00CE731B"/>
    <w:rsid w:val="00005DAE"/>
    <w:rsid w:val="00014005"/>
    <w:rsid w:val="00024F36"/>
    <w:rsid w:val="0006717C"/>
    <w:rsid w:val="00074BBA"/>
    <w:rsid w:val="000C38E6"/>
    <w:rsid w:val="000C41DF"/>
    <w:rsid w:val="000C4485"/>
    <w:rsid w:val="000C72A4"/>
    <w:rsid w:val="000E18FB"/>
    <w:rsid w:val="000E32D6"/>
    <w:rsid w:val="00105509"/>
    <w:rsid w:val="001145B8"/>
    <w:rsid w:val="001174CA"/>
    <w:rsid w:val="0012060D"/>
    <w:rsid w:val="00124213"/>
    <w:rsid w:val="00131547"/>
    <w:rsid w:val="00136489"/>
    <w:rsid w:val="00145B23"/>
    <w:rsid w:val="001542C7"/>
    <w:rsid w:val="00164223"/>
    <w:rsid w:val="00165470"/>
    <w:rsid w:val="00193925"/>
    <w:rsid w:val="0019533E"/>
    <w:rsid w:val="001B1040"/>
    <w:rsid w:val="001B2207"/>
    <w:rsid w:val="001D75CE"/>
    <w:rsid w:val="001E3815"/>
    <w:rsid w:val="001E38C7"/>
    <w:rsid w:val="001E59FC"/>
    <w:rsid w:val="001F417D"/>
    <w:rsid w:val="00203554"/>
    <w:rsid w:val="00210BB1"/>
    <w:rsid w:val="00211252"/>
    <w:rsid w:val="002125E9"/>
    <w:rsid w:val="00215500"/>
    <w:rsid w:val="0023560D"/>
    <w:rsid w:val="002426DF"/>
    <w:rsid w:val="00243B93"/>
    <w:rsid w:val="00263015"/>
    <w:rsid w:val="0027308D"/>
    <w:rsid w:val="00273934"/>
    <w:rsid w:val="00280C81"/>
    <w:rsid w:val="002873AF"/>
    <w:rsid w:val="002B3533"/>
    <w:rsid w:val="002E095B"/>
    <w:rsid w:val="00303C04"/>
    <w:rsid w:val="00306B91"/>
    <w:rsid w:val="00311F2D"/>
    <w:rsid w:val="00333FC0"/>
    <w:rsid w:val="003366D0"/>
    <w:rsid w:val="0033695D"/>
    <w:rsid w:val="0034531C"/>
    <w:rsid w:val="003541DB"/>
    <w:rsid w:val="00395953"/>
    <w:rsid w:val="003A0BAB"/>
    <w:rsid w:val="003A4C6D"/>
    <w:rsid w:val="003B4B50"/>
    <w:rsid w:val="003E7CF1"/>
    <w:rsid w:val="003F08EC"/>
    <w:rsid w:val="003F18FD"/>
    <w:rsid w:val="003F2125"/>
    <w:rsid w:val="003F43CF"/>
    <w:rsid w:val="0040315F"/>
    <w:rsid w:val="004475B7"/>
    <w:rsid w:val="004524B7"/>
    <w:rsid w:val="0047338D"/>
    <w:rsid w:val="004823EE"/>
    <w:rsid w:val="0049065B"/>
    <w:rsid w:val="004914B3"/>
    <w:rsid w:val="00494F46"/>
    <w:rsid w:val="004B223F"/>
    <w:rsid w:val="004B5BC0"/>
    <w:rsid w:val="004C70AC"/>
    <w:rsid w:val="004E1C36"/>
    <w:rsid w:val="004F22B9"/>
    <w:rsid w:val="0051084D"/>
    <w:rsid w:val="00547816"/>
    <w:rsid w:val="005535EB"/>
    <w:rsid w:val="00560889"/>
    <w:rsid w:val="00567D95"/>
    <w:rsid w:val="00576393"/>
    <w:rsid w:val="00580DA8"/>
    <w:rsid w:val="00595F48"/>
    <w:rsid w:val="005A2D77"/>
    <w:rsid w:val="005A6DBB"/>
    <w:rsid w:val="005B41BF"/>
    <w:rsid w:val="005C2ED3"/>
    <w:rsid w:val="005D4C87"/>
    <w:rsid w:val="006003D8"/>
    <w:rsid w:val="0066064C"/>
    <w:rsid w:val="00687665"/>
    <w:rsid w:val="00693E26"/>
    <w:rsid w:val="00697446"/>
    <w:rsid w:val="006B2C06"/>
    <w:rsid w:val="006C4A36"/>
    <w:rsid w:val="006C64B9"/>
    <w:rsid w:val="006E3AC5"/>
    <w:rsid w:val="006E5537"/>
    <w:rsid w:val="006F7D6C"/>
    <w:rsid w:val="0070547F"/>
    <w:rsid w:val="00731C8E"/>
    <w:rsid w:val="007341BC"/>
    <w:rsid w:val="007500F0"/>
    <w:rsid w:val="00776D06"/>
    <w:rsid w:val="00784F90"/>
    <w:rsid w:val="007C5C2F"/>
    <w:rsid w:val="007D7277"/>
    <w:rsid w:val="007F45A8"/>
    <w:rsid w:val="00821CC7"/>
    <w:rsid w:val="008245D4"/>
    <w:rsid w:val="00831B5C"/>
    <w:rsid w:val="00840CBB"/>
    <w:rsid w:val="00856A15"/>
    <w:rsid w:val="008659C9"/>
    <w:rsid w:val="00872C18"/>
    <w:rsid w:val="00882C7C"/>
    <w:rsid w:val="00891AF1"/>
    <w:rsid w:val="008935AD"/>
    <w:rsid w:val="008B0EB1"/>
    <w:rsid w:val="008D59FD"/>
    <w:rsid w:val="008E3220"/>
    <w:rsid w:val="008F1F67"/>
    <w:rsid w:val="008F37C6"/>
    <w:rsid w:val="009147D2"/>
    <w:rsid w:val="009249DD"/>
    <w:rsid w:val="00930054"/>
    <w:rsid w:val="00964519"/>
    <w:rsid w:val="009650BC"/>
    <w:rsid w:val="009772B3"/>
    <w:rsid w:val="00981D51"/>
    <w:rsid w:val="009A1AEA"/>
    <w:rsid w:val="009C2659"/>
    <w:rsid w:val="009C63A2"/>
    <w:rsid w:val="009C7CC1"/>
    <w:rsid w:val="009F0559"/>
    <w:rsid w:val="009F5E62"/>
    <w:rsid w:val="00A06086"/>
    <w:rsid w:val="00A122BA"/>
    <w:rsid w:val="00A3062F"/>
    <w:rsid w:val="00A91A93"/>
    <w:rsid w:val="00AD3AA5"/>
    <w:rsid w:val="00AE0FD4"/>
    <w:rsid w:val="00AE17B5"/>
    <w:rsid w:val="00B03903"/>
    <w:rsid w:val="00B10ACC"/>
    <w:rsid w:val="00B24760"/>
    <w:rsid w:val="00B30F00"/>
    <w:rsid w:val="00B50DE5"/>
    <w:rsid w:val="00B5257C"/>
    <w:rsid w:val="00B650EA"/>
    <w:rsid w:val="00B67A16"/>
    <w:rsid w:val="00B74185"/>
    <w:rsid w:val="00B80CD6"/>
    <w:rsid w:val="00BE24BA"/>
    <w:rsid w:val="00BE2FDE"/>
    <w:rsid w:val="00BF55C9"/>
    <w:rsid w:val="00BF74A7"/>
    <w:rsid w:val="00C269E6"/>
    <w:rsid w:val="00C36986"/>
    <w:rsid w:val="00C4658A"/>
    <w:rsid w:val="00C5480D"/>
    <w:rsid w:val="00C56F0D"/>
    <w:rsid w:val="00C60978"/>
    <w:rsid w:val="00C7477C"/>
    <w:rsid w:val="00C7486A"/>
    <w:rsid w:val="00C8786C"/>
    <w:rsid w:val="00C87F57"/>
    <w:rsid w:val="00CB2649"/>
    <w:rsid w:val="00CC2A40"/>
    <w:rsid w:val="00CD10C4"/>
    <w:rsid w:val="00CE731B"/>
    <w:rsid w:val="00D0347D"/>
    <w:rsid w:val="00D174C4"/>
    <w:rsid w:val="00D423A8"/>
    <w:rsid w:val="00D74CED"/>
    <w:rsid w:val="00D838BB"/>
    <w:rsid w:val="00DA1D0C"/>
    <w:rsid w:val="00DB1A7D"/>
    <w:rsid w:val="00DB21A3"/>
    <w:rsid w:val="00DB2E9F"/>
    <w:rsid w:val="00DB69A8"/>
    <w:rsid w:val="00DC0CBA"/>
    <w:rsid w:val="00E12C24"/>
    <w:rsid w:val="00E12CAE"/>
    <w:rsid w:val="00E20B95"/>
    <w:rsid w:val="00E227C0"/>
    <w:rsid w:val="00E25950"/>
    <w:rsid w:val="00E26DB9"/>
    <w:rsid w:val="00E26F9A"/>
    <w:rsid w:val="00E3097B"/>
    <w:rsid w:val="00EB1273"/>
    <w:rsid w:val="00EB6254"/>
    <w:rsid w:val="00EC482F"/>
    <w:rsid w:val="00ED7598"/>
    <w:rsid w:val="00EE7C17"/>
    <w:rsid w:val="00EF1784"/>
    <w:rsid w:val="00EF27C5"/>
    <w:rsid w:val="00F00207"/>
    <w:rsid w:val="00F14F3C"/>
    <w:rsid w:val="00F15BC4"/>
    <w:rsid w:val="00F3079D"/>
    <w:rsid w:val="00F32810"/>
    <w:rsid w:val="00F40790"/>
    <w:rsid w:val="00F43409"/>
    <w:rsid w:val="00F56B31"/>
    <w:rsid w:val="00F67842"/>
    <w:rsid w:val="00F90A34"/>
    <w:rsid w:val="00FA298B"/>
    <w:rsid w:val="00FD508D"/>
    <w:rsid w:val="00FF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3D9F"/>
  <w15:chartTrackingRefBased/>
  <w15:docId w15:val="{01492836-543C-4292-A00C-E53C8F98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C2A40"/>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CC2A40"/>
  </w:style>
  <w:style w:type="paragraph" w:styleId="AltBilgi">
    <w:name w:val="footer"/>
    <w:basedOn w:val="Normal"/>
    <w:link w:val="AltBilgiChar"/>
    <w:uiPriority w:val="99"/>
    <w:unhideWhenUsed/>
    <w:rsid w:val="00CC2A40"/>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CC2A40"/>
  </w:style>
  <w:style w:type="character" w:styleId="Kpr">
    <w:name w:val="Hyperlink"/>
    <w:basedOn w:val="VarsaylanParagrafYazTipi"/>
    <w:uiPriority w:val="99"/>
    <w:unhideWhenUsed/>
    <w:rsid w:val="00D174C4"/>
    <w:rPr>
      <w:color w:val="0563C1" w:themeColor="hyperlink"/>
      <w:u w:val="single"/>
    </w:rPr>
  </w:style>
  <w:style w:type="paragraph" w:styleId="ListeParagraf">
    <w:name w:val="List Paragraph"/>
    <w:basedOn w:val="Normal"/>
    <w:uiPriority w:val="34"/>
    <w:qFormat/>
    <w:rsid w:val="00280C81"/>
    <w:pPr>
      <w:spacing w:after="0" w:line="240" w:lineRule="auto"/>
      <w:ind w:left="720"/>
      <w:contextualSpacing/>
    </w:pPr>
    <w:rPr>
      <w:rFonts w:eastAsiaTheme="minorEastAsia"/>
      <w:sz w:val="24"/>
      <w:szCs w:val="24"/>
    </w:rPr>
  </w:style>
  <w:style w:type="character" w:styleId="AklamaBavurusu">
    <w:name w:val="annotation reference"/>
    <w:basedOn w:val="VarsaylanParagrafYazTipi"/>
    <w:uiPriority w:val="99"/>
    <w:semiHidden/>
    <w:unhideWhenUsed/>
    <w:rsid w:val="002125E9"/>
    <w:rPr>
      <w:sz w:val="16"/>
      <w:szCs w:val="16"/>
    </w:rPr>
  </w:style>
  <w:style w:type="paragraph" w:styleId="AklamaMetni">
    <w:name w:val="annotation text"/>
    <w:basedOn w:val="Normal"/>
    <w:link w:val="AklamaMetniChar"/>
    <w:uiPriority w:val="99"/>
    <w:semiHidden/>
    <w:unhideWhenUsed/>
    <w:rsid w:val="002125E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125E9"/>
    <w:rPr>
      <w:sz w:val="20"/>
      <w:szCs w:val="20"/>
    </w:rPr>
  </w:style>
  <w:style w:type="paragraph" w:styleId="AklamaKonusu">
    <w:name w:val="annotation subject"/>
    <w:basedOn w:val="AklamaMetni"/>
    <w:next w:val="AklamaMetni"/>
    <w:link w:val="AklamaKonusuChar"/>
    <w:uiPriority w:val="99"/>
    <w:semiHidden/>
    <w:unhideWhenUsed/>
    <w:rsid w:val="002125E9"/>
    <w:rPr>
      <w:b/>
      <w:bCs/>
    </w:rPr>
  </w:style>
  <w:style w:type="character" w:customStyle="1" w:styleId="AklamaKonusuChar">
    <w:name w:val="Açıklama Konusu Char"/>
    <w:basedOn w:val="AklamaMetniChar"/>
    <w:link w:val="AklamaKonusu"/>
    <w:uiPriority w:val="99"/>
    <w:semiHidden/>
    <w:rsid w:val="002125E9"/>
    <w:rPr>
      <w:b/>
      <w:bCs/>
      <w:sz w:val="20"/>
      <w:szCs w:val="20"/>
    </w:rPr>
  </w:style>
  <w:style w:type="paragraph" w:styleId="BalonMetni">
    <w:name w:val="Balloon Text"/>
    <w:basedOn w:val="Normal"/>
    <w:link w:val="BalonMetniChar"/>
    <w:uiPriority w:val="99"/>
    <w:semiHidden/>
    <w:unhideWhenUsed/>
    <w:rsid w:val="00212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25E9"/>
    <w:rPr>
      <w:rFonts w:ascii="Segoe UI" w:hAnsi="Segoe UI" w:cs="Segoe UI"/>
      <w:sz w:val="18"/>
      <w:szCs w:val="18"/>
    </w:rPr>
  </w:style>
  <w:style w:type="character" w:styleId="zlenenKpr">
    <w:name w:val="FollowedHyperlink"/>
    <w:basedOn w:val="VarsaylanParagrafYazTipi"/>
    <w:uiPriority w:val="99"/>
    <w:semiHidden/>
    <w:unhideWhenUsed/>
    <w:rsid w:val="00F307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56014">
      <w:bodyDiv w:val="1"/>
      <w:marLeft w:val="0"/>
      <w:marRight w:val="0"/>
      <w:marTop w:val="0"/>
      <w:marBottom w:val="0"/>
      <w:divBdr>
        <w:top w:val="none" w:sz="0" w:space="0" w:color="auto"/>
        <w:left w:val="none" w:sz="0" w:space="0" w:color="auto"/>
        <w:bottom w:val="none" w:sz="0" w:space="0" w:color="auto"/>
        <w:right w:val="none" w:sz="0" w:space="0" w:color="auto"/>
      </w:divBdr>
    </w:div>
    <w:div w:id="992684479">
      <w:bodyDiv w:val="1"/>
      <w:marLeft w:val="0"/>
      <w:marRight w:val="0"/>
      <w:marTop w:val="0"/>
      <w:marBottom w:val="0"/>
      <w:divBdr>
        <w:top w:val="none" w:sz="0" w:space="0" w:color="auto"/>
        <w:left w:val="none" w:sz="0" w:space="0" w:color="auto"/>
        <w:bottom w:val="none" w:sz="0" w:space="0" w:color="auto"/>
        <w:right w:val="none" w:sz="0" w:space="0" w:color="auto"/>
      </w:divBdr>
    </w:div>
    <w:div w:id="1158500975">
      <w:bodyDiv w:val="1"/>
      <w:marLeft w:val="0"/>
      <w:marRight w:val="0"/>
      <w:marTop w:val="0"/>
      <w:marBottom w:val="0"/>
      <w:divBdr>
        <w:top w:val="none" w:sz="0" w:space="0" w:color="auto"/>
        <w:left w:val="none" w:sz="0" w:space="0" w:color="auto"/>
        <w:bottom w:val="none" w:sz="0" w:space="0" w:color="auto"/>
        <w:right w:val="none" w:sz="0" w:space="0" w:color="auto"/>
      </w:divBdr>
      <w:divsChild>
        <w:div w:id="214702901">
          <w:marLeft w:val="-45"/>
          <w:marRight w:val="0"/>
          <w:marTop w:val="0"/>
          <w:marBottom w:val="0"/>
          <w:divBdr>
            <w:top w:val="single" w:sz="6" w:space="0" w:color="FFFFFF"/>
            <w:left w:val="single" w:sz="6" w:space="0" w:color="FFFFFF"/>
            <w:bottom w:val="single" w:sz="6" w:space="0" w:color="FFFFFF"/>
            <w:right w:val="single" w:sz="6" w:space="0" w:color="FFFFFF"/>
          </w:divBdr>
        </w:div>
        <w:div w:id="1426653763">
          <w:marLeft w:val="0"/>
          <w:marRight w:val="0"/>
          <w:marTop w:val="0"/>
          <w:marBottom w:val="0"/>
          <w:divBdr>
            <w:top w:val="none" w:sz="0" w:space="0" w:color="auto"/>
            <w:left w:val="none" w:sz="0" w:space="0" w:color="auto"/>
            <w:bottom w:val="none" w:sz="0" w:space="0" w:color="auto"/>
            <w:right w:val="none" w:sz="0" w:space="0" w:color="auto"/>
          </w:divBdr>
        </w:div>
      </w:divsChild>
    </w:div>
    <w:div w:id="1240293172">
      <w:bodyDiv w:val="1"/>
      <w:marLeft w:val="0"/>
      <w:marRight w:val="0"/>
      <w:marTop w:val="0"/>
      <w:marBottom w:val="0"/>
      <w:divBdr>
        <w:top w:val="none" w:sz="0" w:space="0" w:color="auto"/>
        <w:left w:val="none" w:sz="0" w:space="0" w:color="auto"/>
        <w:bottom w:val="none" w:sz="0" w:space="0" w:color="auto"/>
        <w:right w:val="none" w:sz="0" w:space="0" w:color="auto"/>
      </w:divBdr>
    </w:div>
    <w:div w:id="1675644076">
      <w:bodyDiv w:val="1"/>
      <w:marLeft w:val="0"/>
      <w:marRight w:val="0"/>
      <w:marTop w:val="0"/>
      <w:marBottom w:val="0"/>
      <w:divBdr>
        <w:top w:val="none" w:sz="0" w:space="0" w:color="auto"/>
        <w:left w:val="none" w:sz="0" w:space="0" w:color="auto"/>
        <w:bottom w:val="none" w:sz="0" w:space="0" w:color="auto"/>
        <w:right w:val="none" w:sz="0" w:space="0" w:color="auto"/>
      </w:divBdr>
    </w:div>
    <w:div w:id="182080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asamic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 Hoffmann-La Roche, Ltd.</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Dirik, Emre {MWJF~Istanbul}</dc:creator>
  <cp:keywords/>
  <dc:description/>
  <cp:lastModifiedBy>Microsoft Office User</cp:lastModifiedBy>
  <cp:revision>260</cp:revision>
  <dcterms:created xsi:type="dcterms:W3CDTF">2019-03-24T18:44:00Z</dcterms:created>
  <dcterms:modified xsi:type="dcterms:W3CDTF">2022-11-14T11:34:00Z</dcterms:modified>
</cp:coreProperties>
</file>